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8C" w:rsidRDefault="002A7B8C">
      <w:pPr>
        <w:rPr>
          <w:b/>
          <w:noProof/>
          <w:sz w:val="32"/>
          <w:szCs w:val="32"/>
          <w:lang w:eastAsia="en-GB"/>
        </w:rPr>
      </w:pPr>
    </w:p>
    <w:p w:rsidR="006631AE" w:rsidRDefault="002A7B8C">
      <w:pPr>
        <w:rPr>
          <w:b/>
          <w:noProof/>
          <w:sz w:val="32"/>
          <w:szCs w:val="32"/>
          <w:lang w:eastAsia="en-GB"/>
        </w:rPr>
      </w:pPr>
      <w:r>
        <w:rPr>
          <w:b/>
          <w:noProof/>
          <w:sz w:val="32"/>
          <w:szCs w:val="32"/>
          <w:lang w:eastAsia="en-GB"/>
        </w:rPr>
        <w:t>Address……………………………………………………………………………………….</w:t>
      </w:r>
    </w:p>
    <w:p w:rsidR="002A7B8C" w:rsidRDefault="002A7B8C" w:rsidP="002A7B8C">
      <w:pPr>
        <w:jc w:val="center"/>
        <w:rPr>
          <w:b/>
          <w:noProof/>
          <w:sz w:val="24"/>
          <w:szCs w:val="24"/>
          <w:lang w:eastAsia="en-GB"/>
        </w:rPr>
      </w:pPr>
      <w:r w:rsidRPr="002A7B8C">
        <w:rPr>
          <w:b/>
          <w:noProof/>
          <w:sz w:val="24"/>
          <w:szCs w:val="24"/>
          <w:lang w:eastAsia="en-GB"/>
        </w:rPr>
        <w:t>Tenants comments</w:t>
      </w:r>
    </w:p>
    <w:p w:rsidR="002A7B8C" w:rsidRDefault="002A7B8C" w:rsidP="002A7B8C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Please do not report maintenance issues on this form. Please call 01747 213106 or email </w:t>
      </w:r>
      <w:hyperlink r:id="rId7" w:history="1">
        <w:r w:rsidRPr="00131354">
          <w:rPr>
            <w:rStyle w:val="Hyperlink"/>
            <w:noProof/>
            <w:sz w:val="24"/>
            <w:szCs w:val="24"/>
            <w:lang w:eastAsia="en-GB"/>
          </w:rPr>
          <w:t>hayleyb@boatwrights.co.uk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"/>
        <w:gridCol w:w="1469"/>
        <w:gridCol w:w="6247"/>
      </w:tblGrid>
      <w:tr w:rsidR="002A7B8C" w:rsidTr="002A7B8C">
        <w:tc>
          <w:tcPr>
            <w:tcW w:w="688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Page</w:t>
            </w:r>
          </w:p>
        </w:tc>
        <w:tc>
          <w:tcPr>
            <w:tcW w:w="1469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Area/section</w:t>
            </w:r>
          </w:p>
        </w:tc>
        <w:tc>
          <w:tcPr>
            <w:tcW w:w="6247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Comments</w:t>
            </w:r>
          </w:p>
        </w:tc>
      </w:tr>
      <w:tr w:rsidR="002A7B8C" w:rsidTr="002A7B8C">
        <w:tc>
          <w:tcPr>
            <w:tcW w:w="688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469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247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2A7B8C" w:rsidTr="002A7B8C">
        <w:tc>
          <w:tcPr>
            <w:tcW w:w="688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469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247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2A7B8C" w:rsidTr="002A7B8C">
        <w:tc>
          <w:tcPr>
            <w:tcW w:w="688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469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247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2A7B8C" w:rsidTr="002A7B8C">
        <w:tc>
          <w:tcPr>
            <w:tcW w:w="688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469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247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2A7B8C" w:rsidTr="002A7B8C">
        <w:tc>
          <w:tcPr>
            <w:tcW w:w="688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469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247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2A7B8C" w:rsidTr="002A7B8C">
        <w:tc>
          <w:tcPr>
            <w:tcW w:w="688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469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247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2A7B8C" w:rsidTr="002A7B8C">
        <w:tc>
          <w:tcPr>
            <w:tcW w:w="688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469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247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2A7B8C" w:rsidTr="002A7B8C">
        <w:tc>
          <w:tcPr>
            <w:tcW w:w="688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469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247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2A7B8C" w:rsidTr="002A7B8C">
        <w:tc>
          <w:tcPr>
            <w:tcW w:w="688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469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247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2A7B8C" w:rsidTr="002A7B8C">
        <w:tc>
          <w:tcPr>
            <w:tcW w:w="688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469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247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2A7B8C" w:rsidTr="002A7B8C">
        <w:tc>
          <w:tcPr>
            <w:tcW w:w="688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469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247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2A7B8C" w:rsidTr="002A7B8C">
        <w:tc>
          <w:tcPr>
            <w:tcW w:w="688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469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247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2A7B8C" w:rsidTr="002A7B8C">
        <w:tc>
          <w:tcPr>
            <w:tcW w:w="688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469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247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2A7B8C" w:rsidTr="002A7B8C">
        <w:tc>
          <w:tcPr>
            <w:tcW w:w="688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469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247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2A7B8C" w:rsidTr="002A7B8C">
        <w:tc>
          <w:tcPr>
            <w:tcW w:w="688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469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247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2A7B8C" w:rsidTr="002A7B8C">
        <w:tc>
          <w:tcPr>
            <w:tcW w:w="688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469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247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2A7B8C" w:rsidTr="002A7B8C">
        <w:tc>
          <w:tcPr>
            <w:tcW w:w="688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469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247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2A7B8C" w:rsidTr="002A7B8C">
        <w:tc>
          <w:tcPr>
            <w:tcW w:w="688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469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247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2A7B8C" w:rsidTr="002A7B8C">
        <w:tc>
          <w:tcPr>
            <w:tcW w:w="688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469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247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2A7B8C" w:rsidTr="002A7B8C">
        <w:tc>
          <w:tcPr>
            <w:tcW w:w="688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469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247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2A7B8C" w:rsidTr="002A7B8C">
        <w:tc>
          <w:tcPr>
            <w:tcW w:w="688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469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247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2A7B8C" w:rsidTr="002A7B8C">
        <w:tc>
          <w:tcPr>
            <w:tcW w:w="688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469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247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2A7B8C" w:rsidTr="002A7B8C">
        <w:tc>
          <w:tcPr>
            <w:tcW w:w="688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469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247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2A7B8C" w:rsidTr="002A7B8C">
        <w:tc>
          <w:tcPr>
            <w:tcW w:w="688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469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247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2A7B8C" w:rsidTr="002A7B8C">
        <w:tc>
          <w:tcPr>
            <w:tcW w:w="688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469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247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</w:tbl>
    <w:p w:rsidR="002A7B8C" w:rsidRDefault="002A7B8C" w:rsidP="002A7B8C">
      <w:pPr>
        <w:rPr>
          <w:noProof/>
          <w:sz w:val="24"/>
          <w:szCs w:val="24"/>
          <w:lang w:eastAsia="en-GB"/>
        </w:rPr>
      </w:pPr>
    </w:p>
    <w:p w:rsidR="002A7B8C" w:rsidRDefault="002A7B8C" w:rsidP="002A7B8C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The items in this inventory have been inspected and found in good and clean order except where qualified in the description.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3322"/>
      </w:tblGrid>
      <w:tr w:rsidR="002A7B8C" w:rsidTr="002A7B8C">
        <w:tc>
          <w:tcPr>
            <w:tcW w:w="5920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Signed by tenants</w:t>
            </w:r>
          </w:p>
        </w:tc>
        <w:tc>
          <w:tcPr>
            <w:tcW w:w="3322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Date</w:t>
            </w:r>
          </w:p>
        </w:tc>
      </w:tr>
      <w:tr w:rsidR="002A7B8C" w:rsidTr="002A7B8C">
        <w:tc>
          <w:tcPr>
            <w:tcW w:w="5920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322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2A7B8C" w:rsidTr="002A7B8C">
        <w:tc>
          <w:tcPr>
            <w:tcW w:w="5920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322" w:type="dxa"/>
          </w:tcPr>
          <w:p w:rsidR="002A7B8C" w:rsidRDefault="002A7B8C" w:rsidP="002A7B8C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</w:tbl>
    <w:p w:rsidR="002A7B8C" w:rsidRPr="002A7B8C" w:rsidRDefault="002A7B8C" w:rsidP="002A7B8C">
      <w:pPr>
        <w:rPr>
          <w:sz w:val="24"/>
          <w:szCs w:val="24"/>
        </w:rPr>
      </w:pPr>
      <w:bookmarkStart w:id="0" w:name="_GoBack"/>
      <w:bookmarkEnd w:id="0"/>
    </w:p>
    <w:sectPr w:rsidR="002A7B8C" w:rsidRPr="002A7B8C" w:rsidSect="002A7B8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B8C" w:rsidRDefault="002A7B8C" w:rsidP="002A7B8C">
      <w:pPr>
        <w:spacing w:after="0" w:line="240" w:lineRule="auto"/>
      </w:pPr>
      <w:r>
        <w:separator/>
      </w:r>
    </w:p>
  </w:endnote>
  <w:endnote w:type="continuationSeparator" w:id="0">
    <w:p w:rsidR="002A7B8C" w:rsidRDefault="002A7B8C" w:rsidP="002A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B8C" w:rsidRDefault="002A7B8C" w:rsidP="002A7B8C">
      <w:pPr>
        <w:spacing w:after="0" w:line="240" w:lineRule="auto"/>
      </w:pPr>
      <w:r>
        <w:separator/>
      </w:r>
    </w:p>
  </w:footnote>
  <w:footnote w:type="continuationSeparator" w:id="0">
    <w:p w:rsidR="002A7B8C" w:rsidRDefault="002A7B8C" w:rsidP="002A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B8C" w:rsidRDefault="002A7B8C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>
          <wp:extent cx="3517697" cy="890093"/>
          <wp:effectExtent l="0" t="0" r="6985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atwrigh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7697" cy="890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8C"/>
    <w:rsid w:val="002A7B8C"/>
    <w:rsid w:val="0066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B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B8C"/>
  </w:style>
  <w:style w:type="paragraph" w:styleId="Footer">
    <w:name w:val="footer"/>
    <w:basedOn w:val="Normal"/>
    <w:link w:val="FooterChar"/>
    <w:uiPriority w:val="99"/>
    <w:unhideWhenUsed/>
    <w:rsid w:val="002A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B8C"/>
  </w:style>
  <w:style w:type="character" w:styleId="Hyperlink">
    <w:name w:val="Hyperlink"/>
    <w:basedOn w:val="DefaultParagraphFont"/>
    <w:uiPriority w:val="99"/>
    <w:unhideWhenUsed/>
    <w:rsid w:val="002A7B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A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B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B8C"/>
  </w:style>
  <w:style w:type="paragraph" w:styleId="Footer">
    <w:name w:val="footer"/>
    <w:basedOn w:val="Normal"/>
    <w:link w:val="FooterChar"/>
    <w:uiPriority w:val="99"/>
    <w:unhideWhenUsed/>
    <w:rsid w:val="002A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B8C"/>
  </w:style>
  <w:style w:type="character" w:styleId="Hyperlink">
    <w:name w:val="Hyperlink"/>
    <w:basedOn w:val="DefaultParagraphFont"/>
    <w:uiPriority w:val="99"/>
    <w:unhideWhenUsed/>
    <w:rsid w:val="002A7B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A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yleyb@boatwrights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Boatwrights Estate Agents Limited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Bunt</dc:creator>
  <cp:lastModifiedBy>Hayley Bunt</cp:lastModifiedBy>
  <cp:revision>1</cp:revision>
  <dcterms:created xsi:type="dcterms:W3CDTF">2019-01-12T12:22:00Z</dcterms:created>
  <dcterms:modified xsi:type="dcterms:W3CDTF">2019-01-12T12:30:00Z</dcterms:modified>
</cp:coreProperties>
</file>